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42956" w14:textId="77777777" w:rsidR="00525CE6" w:rsidRPr="00635772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5D629E69" w14:textId="77777777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B63F7A4" w14:textId="054AE419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1D485C" w14:textId="77777777" w:rsidR="000C7D3C" w:rsidRDefault="000C7D3C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200BB8" w14:textId="77777777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6E7414" w14:textId="77777777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66A007" w14:textId="77777777" w:rsidR="00B62363" w:rsidRPr="005873E1" w:rsidRDefault="00B62363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C596F8A" w14:textId="4001896A" w:rsidR="005873E1" w:rsidRPr="00881902" w:rsidRDefault="005873E1" w:rsidP="00136F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902">
        <w:rPr>
          <w:rFonts w:ascii="Times New Roman" w:hAnsi="Times New Roman" w:cs="Times New Roman"/>
          <w:b/>
          <w:sz w:val="28"/>
          <w:szCs w:val="28"/>
        </w:rPr>
        <w:t xml:space="preserve">Об утверждении Правил мониторинга и контроля за </w:t>
      </w:r>
      <w:r w:rsidR="009D71AE" w:rsidRPr="00881902">
        <w:rPr>
          <w:rFonts w:ascii="Times New Roman" w:hAnsi="Times New Roman" w:cs="Times New Roman"/>
          <w:b/>
          <w:sz w:val="28"/>
          <w:szCs w:val="28"/>
        </w:rPr>
        <w:t xml:space="preserve">долгом субъектов </w:t>
      </w:r>
      <w:r w:rsidRPr="00881902">
        <w:rPr>
          <w:rFonts w:ascii="Times New Roman" w:hAnsi="Times New Roman" w:cs="Times New Roman"/>
          <w:b/>
          <w:sz w:val="28"/>
          <w:szCs w:val="28"/>
        </w:rPr>
        <w:t>квазигосударственного сектора</w:t>
      </w:r>
    </w:p>
    <w:p w14:paraId="2E18CDC9" w14:textId="77777777" w:rsidR="005873E1" w:rsidRPr="00881902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9B6AE5" w14:textId="77777777" w:rsidR="005873E1" w:rsidRPr="00881902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77EA88" w14:textId="6D98C11D" w:rsidR="00CD3BB4" w:rsidRPr="00881902" w:rsidRDefault="00887F58" w:rsidP="00CD3BB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D3BB4"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146 Бюджетного кодекса</w:t>
      </w:r>
      <w:r w:rsidR="00CD3BB4"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</w:t>
      </w:r>
      <w:r w:rsidRPr="00881902">
        <w:rPr>
          <w:rFonts w:ascii="Times New Roman" w:hAnsi="Times New Roman" w:cs="Times New Roman"/>
          <w:sz w:val="28"/>
          <w:szCs w:val="28"/>
        </w:rPr>
        <w:t xml:space="preserve">Правительство Республики Казахстан </w:t>
      </w:r>
      <w:r w:rsidR="00CD3BB4" w:rsidRPr="00881902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CD3BB4" w:rsidRPr="00881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A5774D7" w14:textId="21F6EAFD" w:rsidR="00887F58" w:rsidRPr="00881902" w:rsidRDefault="00887F58" w:rsidP="00887F58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прилагаемые Правила мониторинга и контроля за </w:t>
      </w:r>
      <w:r w:rsidR="009D71AE"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долгом субъектов</w:t>
      </w:r>
      <w:r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квазигосударственного сектора.</w:t>
      </w:r>
    </w:p>
    <w:p w14:paraId="05BDDE31" w14:textId="248CCE01" w:rsidR="005C5E06" w:rsidRPr="00881902" w:rsidRDefault="00CD3BB4" w:rsidP="00887F58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некоторые </w:t>
      </w:r>
      <w:r w:rsidR="00887F58"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881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Республики Казахстан согласно приложению к настоящему </w:t>
      </w:r>
      <w:r w:rsidR="005C5E06" w:rsidRPr="00881902">
        <w:rPr>
          <w:rFonts w:ascii="Times New Roman" w:hAnsi="Times New Roman" w:cs="Times New Roman"/>
          <w:sz w:val="28"/>
          <w:szCs w:val="28"/>
        </w:rPr>
        <w:t>постановлени</w:t>
      </w:r>
      <w:r w:rsidRPr="00881902">
        <w:rPr>
          <w:rFonts w:ascii="Times New Roman" w:hAnsi="Times New Roman" w:cs="Times New Roman"/>
          <w:sz w:val="28"/>
          <w:szCs w:val="28"/>
        </w:rPr>
        <w:t>ю.</w:t>
      </w:r>
      <w:r w:rsidR="005C5E06" w:rsidRPr="008819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5320A" w14:textId="5F1B4AF8" w:rsidR="005873E1" w:rsidRPr="00881902" w:rsidRDefault="00887F58" w:rsidP="00887F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1902">
        <w:rPr>
          <w:rFonts w:ascii="Times New Roman" w:hAnsi="Times New Roman" w:cs="Times New Roman"/>
          <w:sz w:val="28"/>
          <w:szCs w:val="28"/>
        </w:rPr>
        <w:t>3</w:t>
      </w:r>
      <w:r w:rsidR="005873E1" w:rsidRPr="00881902">
        <w:rPr>
          <w:rFonts w:ascii="Times New Roman" w:hAnsi="Times New Roman" w:cs="Times New Roman"/>
          <w:sz w:val="28"/>
          <w:szCs w:val="28"/>
        </w:rPr>
        <w:t>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14:paraId="131D89FE" w14:textId="417B3656" w:rsidR="005873E1" w:rsidRPr="00881902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06A71" w14:textId="77777777" w:rsidR="001408E5" w:rsidRPr="00881902" w:rsidRDefault="001408E5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439F60" w14:textId="77777777" w:rsidR="005873E1" w:rsidRPr="00881902" w:rsidRDefault="005873E1" w:rsidP="00136F4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81902">
        <w:rPr>
          <w:rFonts w:ascii="Times New Roman" w:hAnsi="Times New Roman" w:cs="Times New Roman"/>
          <w:b/>
          <w:sz w:val="28"/>
          <w:szCs w:val="28"/>
        </w:rPr>
        <w:t>Премьер-Министр</w:t>
      </w:r>
    </w:p>
    <w:p w14:paraId="1046185E" w14:textId="2C5BC924" w:rsidR="005873E1" w:rsidRPr="005873E1" w:rsidRDefault="005873E1" w:rsidP="00136F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1902">
        <w:rPr>
          <w:rFonts w:ascii="Times New Roman" w:hAnsi="Times New Roman" w:cs="Times New Roman"/>
          <w:b/>
          <w:sz w:val="28"/>
          <w:szCs w:val="28"/>
        </w:rPr>
        <w:t xml:space="preserve">      Республики Казахстан </w:t>
      </w:r>
      <w:r w:rsidRPr="0088190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</w:t>
      </w:r>
      <w:r w:rsidR="005C5E06" w:rsidRPr="00881902">
        <w:rPr>
          <w:rFonts w:ascii="Times New Roman" w:hAnsi="Times New Roman" w:cs="Times New Roman"/>
          <w:b/>
          <w:sz w:val="28"/>
          <w:szCs w:val="28"/>
        </w:rPr>
        <w:tab/>
      </w:r>
      <w:r w:rsidR="005C5E06" w:rsidRPr="00881902">
        <w:rPr>
          <w:rFonts w:ascii="Times New Roman" w:hAnsi="Times New Roman" w:cs="Times New Roman"/>
          <w:b/>
          <w:sz w:val="28"/>
          <w:szCs w:val="28"/>
        </w:rPr>
        <w:tab/>
      </w:r>
      <w:r w:rsidR="00136F41" w:rsidRPr="0088190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81902">
        <w:rPr>
          <w:rFonts w:ascii="Times New Roman" w:hAnsi="Times New Roman" w:cs="Times New Roman"/>
          <w:b/>
          <w:sz w:val="28"/>
          <w:szCs w:val="28"/>
        </w:rPr>
        <w:t>О. Бектенов</w:t>
      </w:r>
    </w:p>
    <w:p w14:paraId="6C21969A" w14:textId="77777777" w:rsidR="005873E1" w:rsidRPr="005873E1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B8496" w14:textId="77777777" w:rsidR="005873E1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3A4508" w14:textId="77777777" w:rsidR="005873E1" w:rsidRPr="00CF33D6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73C3F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4EE594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CA0415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0B5EA4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3A8F37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94ECC6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4C3FD2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AB472D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66417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CA788E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7FD43F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FE6DF9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CDB150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182B53" w14:textId="529B8621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758D89" w14:textId="3FC389AD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858192" w14:textId="5BC8A211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E52D3" w14:textId="49BC2AAA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BD9692" w14:textId="4E463E92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B42017" w14:textId="453FC229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D3BB4" w:rsidSect="00136F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5FBA"/>
    <w:multiLevelType w:val="hybridMultilevel"/>
    <w:tmpl w:val="26806834"/>
    <w:lvl w:ilvl="0" w:tplc="E4F8C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8E2E64"/>
    <w:multiLevelType w:val="hybridMultilevel"/>
    <w:tmpl w:val="1130DD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E1"/>
    <w:rsid w:val="00035C6D"/>
    <w:rsid w:val="000577FB"/>
    <w:rsid w:val="000633D2"/>
    <w:rsid w:val="000A6689"/>
    <w:rsid w:val="000C7D3C"/>
    <w:rsid w:val="000E7C2E"/>
    <w:rsid w:val="00136F41"/>
    <w:rsid w:val="001408E5"/>
    <w:rsid w:val="0016346A"/>
    <w:rsid w:val="00174F52"/>
    <w:rsid w:val="001C2CCF"/>
    <w:rsid w:val="0020461A"/>
    <w:rsid w:val="00216FE0"/>
    <w:rsid w:val="002228A2"/>
    <w:rsid w:val="00225E15"/>
    <w:rsid w:val="00236982"/>
    <w:rsid w:val="00246DA5"/>
    <w:rsid w:val="002C0FDA"/>
    <w:rsid w:val="002C672D"/>
    <w:rsid w:val="002F675C"/>
    <w:rsid w:val="00347412"/>
    <w:rsid w:val="003A2E42"/>
    <w:rsid w:val="003D3C19"/>
    <w:rsid w:val="004546F7"/>
    <w:rsid w:val="004C769A"/>
    <w:rsid w:val="004E24D6"/>
    <w:rsid w:val="004F6A2A"/>
    <w:rsid w:val="00525CE6"/>
    <w:rsid w:val="005811D3"/>
    <w:rsid w:val="005873E1"/>
    <w:rsid w:val="0058740C"/>
    <w:rsid w:val="005C5E06"/>
    <w:rsid w:val="00635772"/>
    <w:rsid w:val="00690EC9"/>
    <w:rsid w:val="00694237"/>
    <w:rsid w:val="0084108F"/>
    <w:rsid w:val="00881902"/>
    <w:rsid w:val="00887F58"/>
    <w:rsid w:val="008A4AEC"/>
    <w:rsid w:val="009D71AE"/>
    <w:rsid w:val="00A56CCC"/>
    <w:rsid w:val="00A618F3"/>
    <w:rsid w:val="00AE27D3"/>
    <w:rsid w:val="00B62363"/>
    <w:rsid w:val="00B7290D"/>
    <w:rsid w:val="00B97899"/>
    <w:rsid w:val="00BF1899"/>
    <w:rsid w:val="00C12ECE"/>
    <w:rsid w:val="00C548A4"/>
    <w:rsid w:val="00C81B68"/>
    <w:rsid w:val="00CB171F"/>
    <w:rsid w:val="00CD10ED"/>
    <w:rsid w:val="00CD3BB4"/>
    <w:rsid w:val="00CF33D6"/>
    <w:rsid w:val="00D00C30"/>
    <w:rsid w:val="00D32D76"/>
    <w:rsid w:val="00D737E4"/>
    <w:rsid w:val="00D74C7A"/>
    <w:rsid w:val="00DE77B8"/>
    <w:rsid w:val="00DF7386"/>
    <w:rsid w:val="00E8446F"/>
    <w:rsid w:val="00EC3507"/>
    <w:rsid w:val="00F15E31"/>
    <w:rsid w:val="00F33455"/>
    <w:rsid w:val="00F661B7"/>
    <w:rsid w:val="00F7061E"/>
    <w:rsid w:val="00FB61A3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8759"/>
  <w15:chartTrackingRefBased/>
  <w15:docId w15:val="{7F0DEEEB-D327-4B74-9E59-92E083BE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AFE53-A0C6-4EA7-B851-DBD82792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25</cp:revision>
  <cp:lastPrinted>2025-01-06T11:36:00Z</cp:lastPrinted>
  <dcterms:created xsi:type="dcterms:W3CDTF">2024-04-30T12:30:00Z</dcterms:created>
  <dcterms:modified xsi:type="dcterms:W3CDTF">2025-03-31T06:36:00Z</dcterms:modified>
</cp:coreProperties>
</file>